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FB" w:rsidRDefault="002349FB" w:rsidP="0036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6076B" w:rsidRPr="0036076B" w:rsidRDefault="0036076B" w:rsidP="0036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76B">
        <w:rPr>
          <w:rFonts w:ascii="Times New Roman" w:hAnsi="Times New Roman" w:cs="Times New Roman"/>
          <w:b/>
          <w:sz w:val="24"/>
          <w:szCs w:val="24"/>
          <w:u w:val="single"/>
        </w:rPr>
        <w:t>TABLE OF CONTENTS</w:t>
      </w:r>
    </w:p>
    <w:p w:rsidR="0036076B" w:rsidRDefault="0036076B" w:rsidP="0036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FB" w:rsidRDefault="002349FB" w:rsidP="00754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0E1" w:rsidRPr="002349FB" w:rsidRDefault="0036076B" w:rsidP="00754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words"/>
        </w:rPr>
      </w:pPr>
      <w:r w:rsidRPr="002349FB">
        <w:rPr>
          <w:rFonts w:ascii="Times New Roman" w:hAnsi="Times New Roman" w:cs="Times New Roman"/>
          <w:b/>
          <w:sz w:val="24"/>
          <w:szCs w:val="24"/>
          <w:u w:val="words"/>
        </w:rPr>
        <w:t>SECTION</w:t>
      </w:r>
      <w:r w:rsidRPr="002349FB">
        <w:rPr>
          <w:rFonts w:ascii="Times New Roman" w:hAnsi="Times New Roman" w:cs="Times New Roman"/>
          <w:b/>
          <w:sz w:val="24"/>
          <w:szCs w:val="24"/>
          <w:u w:val="words"/>
        </w:rPr>
        <w:tab/>
      </w:r>
      <w:r w:rsidRPr="002349FB">
        <w:rPr>
          <w:rFonts w:ascii="Times New Roman" w:hAnsi="Times New Roman" w:cs="Times New Roman"/>
          <w:b/>
          <w:sz w:val="24"/>
          <w:szCs w:val="24"/>
          <w:u w:val="words"/>
        </w:rPr>
        <w:tab/>
      </w:r>
      <w:r w:rsidR="00BC54A9"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>Subject</w:t>
      </w:r>
      <w:r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ab/>
      </w:r>
      <w:r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ab/>
      </w:r>
      <w:r w:rsidR="00BC54A9"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ab/>
      </w:r>
      <w:r w:rsidR="00BC54A9"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ab/>
      </w:r>
      <w:r w:rsidR="00BC54A9"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ab/>
      </w:r>
      <w:r w:rsidR="00BC54A9" w:rsidRPr="002349FB">
        <w:rPr>
          <w:rFonts w:ascii="Times New Roman" w:hAnsi="Times New Roman" w:cs="Times New Roman"/>
          <w:b/>
          <w:caps/>
          <w:sz w:val="24"/>
          <w:szCs w:val="24"/>
          <w:u w:val="words"/>
        </w:rPr>
        <w:tab/>
        <w:t>Last update</w:t>
      </w:r>
    </w:p>
    <w:p w:rsidR="00BC54A9" w:rsidRPr="00BC54A9" w:rsidRDefault="00BC54A9" w:rsidP="00754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4A9" w:rsidRPr="00BC54A9" w:rsidRDefault="00BC54A9" w:rsidP="00754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sz w:val="24"/>
          <w:szCs w:val="24"/>
        </w:rPr>
        <w:t>PREFACE</w:t>
      </w:r>
      <w:r w:rsidRPr="00BC54A9"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>Introduction t</w:t>
      </w:r>
      <w:r w:rsidR="00520061">
        <w:rPr>
          <w:rFonts w:ascii="Times New Roman" w:hAnsi="Times New Roman" w:cs="Times New Roman"/>
          <w:sz w:val="24"/>
          <w:szCs w:val="24"/>
        </w:rPr>
        <w:t>o Wedgefield and its history.</w:t>
      </w:r>
      <w:r w:rsidR="00520061">
        <w:rPr>
          <w:rFonts w:ascii="Times New Roman" w:hAnsi="Times New Roman" w:cs="Times New Roman"/>
          <w:sz w:val="24"/>
          <w:szCs w:val="24"/>
        </w:rPr>
        <w:tab/>
      </w:r>
      <w:r w:rsidR="00520061">
        <w:rPr>
          <w:rFonts w:ascii="Times New Roman" w:hAnsi="Times New Roman" w:cs="Times New Roman"/>
          <w:sz w:val="24"/>
          <w:szCs w:val="24"/>
        </w:rPr>
        <w:tab/>
      </w:r>
      <w:r w:rsidR="004C564B">
        <w:rPr>
          <w:rFonts w:ascii="Times New Roman" w:hAnsi="Times New Roman" w:cs="Times New Roman"/>
          <w:sz w:val="24"/>
          <w:szCs w:val="24"/>
        </w:rPr>
        <w:tab/>
      </w:r>
      <w:r w:rsidR="004C564B" w:rsidRPr="004C564B">
        <w:rPr>
          <w:rFonts w:ascii="Times New Roman" w:hAnsi="Times New Roman" w:cs="Times New Roman"/>
          <w:b/>
          <w:sz w:val="24"/>
          <w:szCs w:val="24"/>
        </w:rPr>
        <w:t>4/4/2012</w:t>
      </w:r>
    </w:p>
    <w:p w:rsidR="00754037" w:rsidRPr="00BC54A9" w:rsidRDefault="00754037" w:rsidP="00754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037" w:rsidRPr="00BC54A9" w:rsidRDefault="00BC54A9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A9">
        <w:rPr>
          <w:rFonts w:ascii="Times New Roman" w:hAnsi="Times New Roman" w:cs="Times New Roman"/>
          <w:b/>
          <w:sz w:val="24"/>
          <w:szCs w:val="24"/>
        </w:rPr>
        <w:t>I</w:t>
      </w:r>
      <w:r w:rsidR="00232374" w:rsidRPr="00BC54A9">
        <w:rPr>
          <w:rFonts w:ascii="Times New Roman" w:hAnsi="Times New Roman" w:cs="Times New Roman"/>
          <w:b/>
          <w:sz w:val="24"/>
          <w:szCs w:val="24"/>
        </w:rPr>
        <w:tab/>
      </w:r>
      <w:r w:rsidR="00232374" w:rsidRPr="00BC54A9"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b/>
          <w:sz w:val="24"/>
          <w:szCs w:val="24"/>
        </w:rPr>
        <w:t>Policy Manual</w:t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>1.  Board of Directors</w:t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  <w:t>2.  Creation</w:t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  <w:t>3.  Adopting new policies and amending old</w:t>
      </w:r>
    </w:p>
    <w:p w:rsidR="00BC54A9" w:rsidRPr="00BC54A9" w:rsidRDefault="0018289D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O</w:t>
      </w:r>
      <w:r w:rsidR="00BC54A9" w:rsidRPr="00BC54A9">
        <w:rPr>
          <w:rFonts w:ascii="Times New Roman" w:hAnsi="Times New Roman" w:cs="Times New Roman"/>
          <w:sz w:val="24"/>
          <w:szCs w:val="24"/>
        </w:rPr>
        <w:t>fficial copy</w:t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  <w:t>5.  Maintenance of manual</w:t>
      </w:r>
    </w:p>
    <w:p w:rsid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  <w:t>6.  Access</w:t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4A9" w:rsidRDefault="00BC54A9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A9">
        <w:rPr>
          <w:rFonts w:ascii="Times New Roman" w:hAnsi="Times New Roman" w:cs="Times New Roman"/>
          <w:b/>
          <w:sz w:val="24"/>
          <w:szCs w:val="24"/>
        </w:rPr>
        <w:t>II</w:t>
      </w: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Admini</w:t>
      </w:r>
      <w:r w:rsidRPr="00BC54A9">
        <w:rPr>
          <w:rFonts w:ascii="Times New Roman" w:hAnsi="Times New Roman" w:cs="Times New Roman"/>
          <w:b/>
          <w:sz w:val="24"/>
          <w:szCs w:val="24"/>
        </w:rPr>
        <w:t>strative</w:t>
      </w:r>
    </w:p>
    <w:p w:rsid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54A9">
        <w:rPr>
          <w:rFonts w:ascii="Times New Roman" w:hAnsi="Times New Roman" w:cs="Times New Roman"/>
          <w:sz w:val="24"/>
          <w:szCs w:val="24"/>
        </w:rPr>
        <w:t>Association office</w:t>
      </w:r>
    </w:p>
    <w:p w:rsid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Part-time office personnel</w:t>
      </w:r>
    </w:p>
    <w:p w:rsid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Document storage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Mailing permit account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 Office supplies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 Other purchases by board and committee chairperson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 Bid for minor and major expenditures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 Law firm retention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 Insurance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10.  Record retention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11.  Procurement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453" w:rsidRDefault="00953235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023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235">
        <w:rPr>
          <w:rFonts w:ascii="Times New Roman" w:hAnsi="Times New Roman" w:cs="Times New Roman"/>
          <w:b/>
          <w:sz w:val="24"/>
          <w:szCs w:val="24"/>
        </w:rPr>
        <w:t>Architectural Review</w:t>
      </w:r>
      <w:r w:rsidR="007E6453">
        <w:rPr>
          <w:rFonts w:ascii="Times New Roman" w:hAnsi="Times New Roman" w:cs="Times New Roman"/>
          <w:b/>
          <w:sz w:val="24"/>
          <w:szCs w:val="24"/>
        </w:rPr>
        <w:tab/>
      </w:r>
      <w:r w:rsidR="007E6453">
        <w:rPr>
          <w:rFonts w:ascii="Times New Roman" w:hAnsi="Times New Roman" w:cs="Times New Roman"/>
          <w:b/>
          <w:sz w:val="24"/>
          <w:szCs w:val="24"/>
        </w:rPr>
        <w:tab/>
      </w:r>
    </w:p>
    <w:p w:rsidR="007E6453" w:rsidRPr="007E6453" w:rsidRDefault="007E6453" w:rsidP="007E6453">
      <w:pPr>
        <w:pStyle w:val="ListParagraph"/>
        <w:numPr>
          <w:ilvl w:val="0"/>
          <w:numId w:val="1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Creation</w:t>
      </w:r>
    </w:p>
    <w:p w:rsidR="007E6453" w:rsidRPr="007E6453" w:rsidRDefault="007E6453" w:rsidP="007E6453">
      <w:pPr>
        <w:pStyle w:val="ListParagraph"/>
        <w:numPr>
          <w:ilvl w:val="0"/>
          <w:numId w:val="1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Approval Process and Procedures</w:t>
      </w:r>
    </w:p>
    <w:p w:rsidR="007E6453" w:rsidRPr="007E6453" w:rsidRDefault="007E6453" w:rsidP="007E6453">
      <w:pPr>
        <w:pStyle w:val="ListParagraph"/>
        <w:numPr>
          <w:ilvl w:val="0"/>
          <w:numId w:val="1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Site Planning</w:t>
      </w:r>
    </w:p>
    <w:p w:rsidR="007E6453" w:rsidRPr="007E6453" w:rsidRDefault="007E6453" w:rsidP="007E6453">
      <w:pPr>
        <w:pStyle w:val="ListParagraph"/>
        <w:numPr>
          <w:ilvl w:val="0"/>
          <w:numId w:val="1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Building Standard and Criteria</w:t>
      </w:r>
    </w:p>
    <w:p w:rsidR="007E6453" w:rsidRPr="007E6453" w:rsidRDefault="007E6453" w:rsidP="007E6453">
      <w:pPr>
        <w:pStyle w:val="ListParagraph"/>
        <w:numPr>
          <w:ilvl w:val="0"/>
          <w:numId w:val="1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Landscape Standards</w:t>
      </w:r>
    </w:p>
    <w:p w:rsidR="007E6453" w:rsidRPr="007E6453" w:rsidRDefault="007E6453" w:rsidP="007E6453">
      <w:pPr>
        <w:pStyle w:val="ListParagraph"/>
        <w:numPr>
          <w:ilvl w:val="0"/>
          <w:numId w:val="1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Penalties and Fines</w:t>
      </w:r>
    </w:p>
    <w:p w:rsidR="007E6453" w:rsidRPr="007E6453" w:rsidRDefault="007E6453" w:rsidP="007E645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6023" w:rsidRPr="007E6453" w:rsidRDefault="00EB6023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Association Government</w:t>
      </w:r>
    </w:p>
    <w:p w:rsidR="003D6314" w:rsidRPr="002349FB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Policies regarding Behavior of the board, staff, and committees</w:t>
      </w:r>
    </w:p>
    <w:p w:rsidR="003D6314" w:rsidRPr="002349FB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Monthly board meetings</w:t>
      </w:r>
    </w:p>
    <w:p w:rsidR="003D6314" w:rsidRPr="002349FB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Annual meeting</w:t>
      </w:r>
    </w:p>
    <w:p w:rsidR="00BB396F" w:rsidRPr="002349FB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Re-organizational board meeting</w:t>
      </w:r>
    </w:p>
    <w:p w:rsidR="00BB396F" w:rsidRPr="002349FB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Board and committee job descriptions</w:t>
      </w:r>
    </w:p>
    <w:p w:rsidR="00BB396F" w:rsidRPr="002349FB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Nominating committee</w:t>
      </w:r>
    </w:p>
    <w:p w:rsidR="00BB396F" w:rsidRDefault="003D6314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Election committee</w:t>
      </w:r>
    </w:p>
    <w:p w:rsidR="002349FB" w:rsidRPr="002349FB" w:rsidRDefault="002349FB" w:rsidP="002349FB">
      <w:pPr>
        <w:pStyle w:val="ListParagraph"/>
        <w:numPr>
          <w:ilvl w:val="0"/>
          <w:numId w:val="1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Vacancy, Replacements, Removal &amp; Resignations of Directors</w:t>
      </w:r>
    </w:p>
    <w:p w:rsidR="002349FB" w:rsidRPr="003D6314" w:rsidRDefault="002349FB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3B42">
        <w:rPr>
          <w:rFonts w:ascii="Times New Roman" w:hAnsi="Times New Roman" w:cs="Times New Roman"/>
          <w:b/>
          <w:sz w:val="24"/>
          <w:szCs w:val="24"/>
        </w:rPr>
        <w:t xml:space="preserve">Conditions, Covenants &amp; Restrictions </w:t>
      </w:r>
    </w:p>
    <w:p w:rsidR="00BB396F" w:rsidRPr="002349FB" w:rsidRDefault="003D6314" w:rsidP="002349FB">
      <w:pPr>
        <w:pStyle w:val="ListParagraph"/>
        <w:numPr>
          <w:ilvl w:val="0"/>
          <w:numId w:val="15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Covenant #11 - signs</w:t>
      </w:r>
    </w:p>
    <w:p w:rsidR="003D6314" w:rsidRPr="002349FB" w:rsidRDefault="003D6314" w:rsidP="002349FB">
      <w:pPr>
        <w:pStyle w:val="ListParagraph"/>
        <w:numPr>
          <w:ilvl w:val="0"/>
          <w:numId w:val="15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Covenant #15 – trailers</w:t>
      </w:r>
    </w:p>
    <w:p w:rsidR="003D6314" w:rsidRPr="002349FB" w:rsidRDefault="003D6314" w:rsidP="002349FB">
      <w:pPr>
        <w:pStyle w:val="ListParagraph"/>
        <w:numPr>
          <w:ilvl w:val="0"/>
          <w:numId w:val="15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Fines for non-compliance with restrictions</w:t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3B42">
        <w:rPr>
          <w:rFonts w:ascii="Times New Roman" w:hAnsi="Times New Roman" w:cs="Times New Roman"/>
          <w:b/>
          <w:sz w:val="24"/>
          <w:szCs w:val="24"/>
        </w:rPr>
        <w:t>Communications</w:t>
      </w:r>
    </w:p>
    <w:p w:rsidR="007E6453" w:rsidRPr="007E6453" w:rsidRDefault="007E6453" w:rsidP="002349FB">
      <w:pPr>
        <w:pStyle w:val="ListParagraph"/>
        <w:numPr>
          <w:ilvl w:val="0"/>
          <w:numId w:val="1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Purpose</w:t>
      </w:r>
    </w:p>
    <w:p w:rsidR="007E6453" w:rsidRPr="007E6453" w:rsidRDefault="007E6453" w:rsidP="002349FB">
      <w:pPr>
        <w:pStyle w:val="ListParagraph"/>
        <w:numPr>
          <w:ilvl w:val="0"/>
          <w:numId w:val="1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Scope and Reporting</w:t>
      </w:r>
    </w:p>
    <w:p w:rsidR="007E6453" w:rsidRPr="007E6453" w:rsidRDefault="007E6453" w:rsidP="002349FB">
      <w:pPr>
        <w:pStyle w:val="ListParagraph"/>
        <w:numPr>
          <w:ilvl w:val="0"/>
          <w:numId w:val="1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Wedgefield Community Bulletin Board</w:t>
      </w:r>
    </w:p>
    <w:p w:rsidR="007E6453" w:rsidRDefault="007E645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Grounds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Purpose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Procedure and reporting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Committee support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 xml:space="preserve">General </w:t>
      </w:r>
      <w:r w:rsidR="0018289D" w:rsidRPr="002349FB">
        <w:rPr>
          <w:rFonts w:ascii="Times New Roman" w:hAnsi="Times New Roman" w:cs="Times New Roman"/>
          <w:sz w:val="24"/>
          <w:szCs w:val="24"/>
        </w:rPr>
        <w:t>maintenance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Hurricane disaster recovery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Resident pet owners</w:t>
      </w:r>
    </w:p>
    <w:p w:rsidR="000870EF" w:rsidRPr="002349FB" w:rsidRDefault="000870EF" w:rsidP="002349FB">
      <w:pPr>
        <w:pStyle w:val="ListParagraph"/>
        <w:numPr>
          <w:ilvl w:val="0"/>
          <w:numId w:val="16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General wildlife</w:t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Finance</w:t>
      </w:r>
    </w:p>
    <w:p w:rsidR="003D6314" w:rsidRPr="002349FB" w:rsidRDefault="003D6314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Accounting system</w:t>
      </w:r>
    </w:p>
    <w:p w:rsidR="003D6314" w:rsidRPr="002349FB" w:rsidRDefault="003D6314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Accounting services</w:t>
      </w:r>
    </w:p>
    <w:p w:rsidR="003D6314" w:rsidRPr="002349FB" w:rsidRDefault="003D6314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Responsibilities of/and accounting functions to be performed by WPA</w:t>
      </w:r>
    </w:p>
    <w:p w:rsidR="003D6314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Annual budget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Yearly assessments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Late fees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Delinquency collection action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Waiving of fees and fines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Bad debt assessments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Investments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Fixed Asset capitalization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Corporate checking account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Petty cash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Un-capitalized property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Capitalized property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Income taxes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Financial/audit committee</w:t>
      </w:r>
    </w:p>
    <w:p w:rsidR="003E5C0F" w:rsidRPr="002349FB" w:rsidRDefault="003E5C0F" w:rsidP="002349FB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2349FB">
        <w:rPr>
          <w:rFonts w:ascii="Times New Roman" w:hAnsi="Times New Roman" w:cs="Times New Roman"/>
          <w:sz w:val="24"/>
          <w:szCs w:val="24"/>
        </w:rPr>
        <w:t>Restrictions applied to delinquent accounts and</w:t>
      </w:r>
      <w:r w:rsidR="002349FB">
        <w:rPr>
          <w:rFonts w:ascii="Times New Roman" w:hAnsi="Times New Roman" w:cs="Times New Roman"/>
          <w:sz w:val="24"/>
          <w:szCs w:val="24"/>
        </w:rPr>
        <w:t xml:space="preserve">/or refundable builder </w:t>
      </w:r>
      <w:r w:rsidRPr="002349FB">
        <w:rPr>
          <w:rFonts w:ascii="Times New Roman" w:hAnsi="Times New Roman" w:cs="Times New Roman"/>
          <w:sz w:val="24"/>
          <w:szCs w:val="24"/>
        </w:rPr>
        <w:t>deposit</w:t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A28" w:rsidRDefault="00F20A28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Water Amenities</w:t>
      </w:r>
    </w:p>
    <w:p w:rsidR="003E5C0F" w:rsidRPr="0038457B" w:rsidRDefault="003E5C0F" w:rsidP="0038457B">
      <w:pPr>
        <w:pStyle w:val="ListParagraph"/>
        <w:numPr>
          <w:ilvl w:val="0"/>
          <w:numId w:val="18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Purpose</w:t>
      </w:r>
    </w:p>
    <w:p w:rsidR="003E5C0F" w:rsidRPr="0038457B" w:rsidRDefault="003E5C0F" w:rsidP="0038457B">
      <w:pPr>
        <w:pStyle w:val="ListParagraph"/>
        <w:numPr>
          <w:ilvl w:val="0"/>
          <w:numId w:val="18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lastRenderedPageBreak/>
        <w:t>Use of the marina</w:t>
      </w:r>
    </w:p>
    <w:p w:rsidR="00EB6023" w:rsidRDefault="003E5C0F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65DF">
        <w:rPr>
          <w:rFonts w:ascii="Times New Roman" w:hAnsi="Times New Roman" w:cs="Times New Roman"/>
          <w:b/>
          <w:sz w:val="24"/>
          <w:szCs w:val="24"/>
        </w:rPr>
        <w:t xml:space="preserve">Road &amp; </w:t>
      </w:r>
      <w:r>
        <w:rPr>
          <w:rFonts w:ascii="Times New Roman" w:hAnsi="Times New Roman" w:cs="Times New Roman"/>
          <w:b/>
          <w:sz w:val="24"/>
          <w:szCs w:val="24"/>
        </w:rPr>
        <w:t>Safety</w:t>
      </w:r>
    </w:p>
    <w:p w:rsidR="00BB396F" w:rsidRPr="0038457B" w:rsidRDefault="00B63ACF" w:rsidP="0038457B">
      <w:pPr>
        <w:pStyle w:val="ListParagraph"/>
        <w:numPr>
          <w:ilvl w:val="0"/>
          <w:numId w:val="19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Roadways of Wedgefield Plantation</w:t>
      </w:r>
    </w:p>
    <w:p w:rsidR="00B63ACF" w:rsidRPr="0038457B" w:rsidRDefault="00B63ACF" w:rsidP="0038457B">
      <w:pPr>
        <w:pStyle w:val="ListParagraph"/>
        <w:numPr>
          <w:ilvl w:val="0"/>
          <w:numId w:val="19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Loose and stray dogs</w:t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Drainage</w:t>
      </w:r>
    </w:p>
    <w:p w:rsidR="00BB396F" w:rsidRPr="0038457B" w:rsidRDefault="00B63ACF" w:rsidP="0038457B">
      <w:pPr>
        <w:pStyle w:val="ListParagraph"/>
        <w:numPr>
          <w:ilvl w:val="0"/>
          <w:numId w:val="20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Drainage pipe installation</w:t>
      </w:r>
    </w:p>
    <w:p w:rsidR="00B63ACF" w:rsidRPr="0038457B" w:rsidRDefault="00B63ACF" w:rsidP="0038457B">
      <w:pPr>
        <w:pStyle w:val="ListParagraph"/>
        <w:numPr>
          <w:ilvl w:val="0"/>
          <w:numId w:val="20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New construction</w:t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Community Liaison</w:t>
      </w:r>
    </w:p>
    <w:p w:rsidR="00EB6023" w:rsidRPr="0038457B" w:rsidRDefault="00B63ACF" w:rsidP="0038457B">
      <w:pPr>
        <w:pStyle w:val="ListParagraph"/>
        <w:numPr>
          <w:ilvl w:val="0"/>
          <w:numId w:val="21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Administration</w:t>
      </w:r>
    </w:p>
    <w:p w:rsidR="007E6453" w:rsidRDefault="007E645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5DF" w:rsidRDefault="00C965DF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Legal</w:t>
      </w:r>
    </w:p>
    <w:p w:rsidR="00703528" w:rsidRPr="0038457B" w:rsidRDefault="00703528" w:rsidP="0038457B">
      <w:pPr>
        <w:pStyle w:val="ListParagraph"/>
        <w:numPr>
          <w:ilvl w:val="0"/>
          <w:numId w:val="2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Legal Affairs Committee Job Description</w:t>
      </w:r>
    </w:p>
    <w:p w:rsidR="00703528" w:rsidRPr="0038457B" w:rsidRDefault="00703528" w:rsidP="0038457B">
      <w:pPr>
        <w:pStyle w:val="ListParagraph"/>
        <w:numPr>
          <w:ilvl w:val="0"/>
          <w:numId w:val="2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Purpose</w:t>
      </w:r>
    </w:p>
    <w:p w:rsidR="00703528" w:rsidRPr="0038457B" w:rsidRDefault="00703528" w:rsidP="0038457B">
      <w:pPr>
        <w:pStyle w:val="ListParagraph"/>
        <w:numPr>
          <w:ilvl w:val="0"/>
          <w:numId w:val="2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Board Code of Ethics</w:t>
      </w:r>
    </w:p>
    <w:p w:rsidR="00703528" w:rsidRPr="0038457B" w:rsidRDefault="00703528" w:rsidP="0038457B">
      <w:pPr>
        <w:pStyle w:val="ListParagraph"/>
        <w:numPr>
          <w:ilvl w:val="0"/>
          <w:numId w:val="2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Member/Board Meetings</w:t>
      </w:r>
    </w:p>
    <w:p w:rsidR="00703528" w:rsidRPr="0038457B" w:rsidRDefault="00703528" w:rsidP="0038457B">
      <w:pPr>
        <w:pStyle w:val="ListParagraph"/>
        <w:numPr>
          <w:ilvl w:val="0"/>
          <w:numId w:val="2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Board and Committee Job Description</w:t>
      </w:r>
    </w:p>
    <w:p w:rsidR="00703528" w:rsidRPr="0038457B" w:rsidRDefault="00703528" w:rsidP="0038457B">
      <w:pPr>
        <w:pStyle w:val="ListParagraph"/>
        <w:numPr>
          <w:ilvl w:val="0"/>
          <w:numId w:val="22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Other Legal Issues</w:t>
      </w:r>
    </w:p>
    <w:p w:rsidR="00C965DF" w:rsidRDefault="00C965DF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5DF" w:rsidRPr="007E6453" w:rsidRDefault="00C965DF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Welcome</w:t>
      </w:r>
    </w:p>
    <w:p w:rsidR="000870EF" w:rsidRDefault="007E6453" w:rsidP="0038457B">
      <w:pPr>
        <w:pStyle w:val="ListParagraph"/>
        <w:numPr>
          <w:ilvl w:val="0"/>
          <w:numId w:val="13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7E6453">
        <w:rPr>
          <w:rFonts w:ascii="Times New Roman" w:hAnsi="Times New Roman" w:cs="Times New Roman"/>
          <w:sz w:val="24"/>
          <w:szCs w:val="24"/>
        </w:rPr>
        <w:t>Administration</w:t>
      </w:r>
    </w:p>
    <w:p w:rsidR="007E6453" w:rsidRPr="007E6453" w:rsidRDefault="007E6453" w:rsidP="007E6453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0870EF" w:rsidRDefault="000870EF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Compliance</w:t>
      </w:r>
    </w:p>
    <w:p w:rsidR="0054253D" w:rsidRPr="0038457B" w:rsidRDefault="0054253D" w:rsidP="0038457B">
      <w:pPr>
        <w:pStyle w:val="ListParagraph"/>
        <w:numPr>
          <w:ilvl w:val="0"/>
          <w:numId w:val="23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Administration</w:t>
      </w:r>
    </w:p>
    <w:p w:rsidR="00C965DF" w:rsidRDefault="00C965DF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CF" w:rsidRDefault="00EB6023" w:rsidP="00703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C965DF">
        <w:rPr>
          <w:rFonts w:ascii="Times New Roman" w:hAnsi="Times New Roman" w:cs="Times New Roman"/>
          <w:b/>
          <w:sz w:val="24"/>
          <w:szCs w:val="24"/>
        </w:rPr>
        <w:t>V</w:t>
      </w:r>
      <w:r w:rsidR="000870E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Job Descriptions</w:t>
      </w:r>
    </w:p>
    <w:p w:rsidR="00B63ACF" w:rsidRPr="0038457B" w:rsidRDefault="0038457B" w:rsidP="0038457B">
      <w:pPr>
        <w:pStyle w:val="ListParagraph"/>
        <w:numPr>
          <w:ilvl w:val="0"/>
          <w:numId w:val="24"/>
        </w:num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38457B">
        <w:rPr>
          <w:rFonts w:ascii="Times New Roman" w:hAnsi="Times New Roman" w:cs="Times New Roman"/>
          <w:sz w:val="24"/>
          <w:szCs w:val="24"/>
        </w:rPr>
        <w:t>O</w:t>
      </w:r>
      <w:r w:rsidR="00B63ACF" w:rsidRPr="0038457B">
        <w:rPr>
          <w:rFonts w:ascii="Times New Roman" w:hAnsi="Times New Roman" w:cs="Times New Roman"/>
          <w:sz w:val="24"/>
          <w:szCs w:val="24"/>
        </w:rPr>
        <w:t>ffice clerk</w:t>
      </w:r>
    </w:p>
    <w:p w:rsidR="00EB6023" w:rsidRDefault="00EB6023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023" w:rsidRDefault="00C965DF" w:rsidP="00232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602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70EF">
        <w:rPr>
          <w:rFonts w:ascii="Times New Roman" w:hAnsi="Times New Roman" w:cs="Times New Roman"/>
          <w:b/>
          <w:sz w:val="24"/>
          <w:szCs w:val="24"/>
        </w:rPr>
        <w:t>I</w:t>
      </w:r>
      <w:r w:rsidR="00EB6023">
        <w:rPr>
          <w:rFonts w:ascii="Times New Roman" w:hAnsi="Times New Roman" w:cs="Times New Roman"/>
          <w:b/>
          <w:sz w:val="24"/>
          <w:szCs w:val="24"/>
        </w:rPr>
        <w:tab/>
      </w:r>
      <w:r w:rsidR="00EB6023">
        <w:rPr>
          <w:rFonts w:ascii="Times New Roman" w:hAnsi="Times New Roman" w:cs="Times New Roman"/>
          <w:b/>
          <w:sz w:val="24"/>
          <w:szCs w:val="24"/>
        </w:rPr>
        <w:tab/>
        <w:t>Appendices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II-1</w:t>
      </w:r>
      <w:r>
        <w:rPr>
          <w:rFonts w:ascii="Times New Roman" w:hAnsi="Times New Roman" w:cs="Times New Roman"/>
          <w:sz w:val="24"/>
          <w:szCs w:val="24"/>
        </w:rPr>
        <w:tab/>
      </w:r>
      <w:r w:rsidRPr="00703528">
        <w:rPr>
          <w:rFonts w:ascii="Times New Roman" w:hAnsi="Times New Roman" w:cs="Times New Roman"/>
          <w:sz w:val="24"/>
          <w:szCs w:val="24"/>
        </w:rPr>
        <w:t>Office Building</w:t>
      </w:r>
      <w:r>
        <w:rPr>
          <w:rFonts w:ascii="Times New Roman" w:hAnsi="Times New Roman" w:cs="Times New Roman"/>
          <w:sz w:val="24"/>
          <w:szCs w:val="24"/>
        </w:rPr>
        <w:t xml:space="preserve"> Operating Guidelines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II-2</w:t>
      </w:r>
      <w:r>
        <w:rPr>
          <w:rFonts w:ascii="Times New Roman" w:hAnsi="Times New Roman" w:cs="Times New Roman"/>
          <w:sz w:val="24"/>
          <w:szCs w:val="24"/>
        </w:rPr>
        <w:tab/>
        <w:t>Checklist for use of Wedgefield Office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II-3</w:t>
      </w:r>
      <w:r>
        <w:rPr>
          <w:rFonts w:ascii="Times New Roman" w:hAnsi="Times New Roman" w:cs="Times New Roman"/>
          <w:sz w:val="24"/>
          <w:szCs w:val="24"/>
        </w:rPr>
        <w:tab/>
        <w:t>Resident User Application</w:t>
      </w:r>
    </w:p>
    <w:p w:rsidR="0038457B" w:rsidRDefault="0038457B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II-4</w:t>
      </w:r>
      <w:r>
        <w:rPr>
          <w:rFonts w:ascii="Times New Roman" w:hAnsi="Times New Roman" w:cs="Times New Roman"/>
          <w:sz w:val="24"/>
          <w:szCs w:val="24"/>
        </w:rPr>
        <w:tab/>
        <w:t>Office Safe Access Log</w:t>
      </w:r>
    </w:p>
    <w:p w:rsidR="008F7FD1" w:rsidRDefault="008F7FD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III-1</w:t>
      </w:r>
      <w:r>
        <w:rPr>
          <w:rFonts w:ascii="Times New Roman" w:hAnsi="Times New Roman" w:cs="Times New Roman"/>
          <w:sz w:val="24"/>
          <w:szCs w:val="24"/>
        </w:rPr>
        <w:tab/>
        <w:t>Project Cover Page</w:t>
      </w:r>
    </w:p>
    <w:p w:rsidR="008F7FD1" w:rsidRDefault="008F7FD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III-2</w:t>
      </w:r>
      <w:r>
        <w:rPr>
          <w:rFonts w:ascii="Times New Roman" w:hAnsi="Times New Roman" w:cs="Times New Roman"/>
          <w:sz w:val="24"/>
          <w:szCs w:val="24"/>
        </w:rPr>
        <w:tab/>
        <w:t>Compliance Agreement</w:t>
      </w:r>
    </w:p>
    <w:p w:rsidR="008F7FD1" w:rsidRDefault="008F7FD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III-3</w:t>
      </w:r>
      <w:r>
        <w:rPr>
          <w:rFonts w:ascii="Times New Roman" w:hAnsi="Times New Roman" w:cs="Times New Roman"/>
          <w:sz w:val="24"/>
          <w:szCs w:val="24"/>
        </w:rPr>
        <w:tab/>
        <w:t>Formal Application &amp; Approval Process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FD1" w:rsidRDefault="008F7FD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III-4</w:t>
      </w:r>
      <w:r>
        <w:rPr>
          <w:rFonts w:ascii="Times New Roman" w:hAnsi="Times New Roman" w:cs="Times New Roman"/>
          <w:sz w:val="24"/>
          <w:szCs w:val="24"/>
        </w:rPr>
        <w:tab/>
        <w:t>Contractor Work Rules</w:t>
      </w:r>
    </w:p>
    <w:p w:rsidR="008F7FD1" w:rsidRDefault="008F7FD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III-5</w:t>
      </w:r>
      <w:r>
        <w:rPr>
          <w:rFonts w:ascii="Times New Roman" w:hAnsi="Times New Roman" w:cs="Times New Roman"/>
          <w:sz w:val="24"/>
          <w:szCs w:val="24"/>
        </w:rPr>
        <w:tab/>
        <w:t>Building Permit</w:t>
      </w:r>
    </w:p>
    <w:p w:rsidR="008F7FD1" w:rsidRDefault="008F7FD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III-6</w:t>
      </w:r>
      <w:r>
        <w:rPr>
          <w:rFonts w:ascii="Times New Roman" w:hAnsi="Times New Roman" w:cs="Times New Roman"/>
          <w:sz w:val="24"/>
          <w:szCs w:val="24"/>
        </w:rPr>
        <w:tab/>
        <w:t>Final Acceptance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IV-1</w:t>
      </w:r>
      <w:r>
        <w:rPr>
          <w:rFonts w:ascii="Times New Roman" w:hAnsi="Times New Roman" w:cs="Times New Roman"/>
          <w:sz w:val="24"/>
          <w:szCs w:val="24"/>
        </w:rPr>
        <w:tab/>
        <w:t>Code of Ethics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IV-2</w:t>
      </w:r>
      <w:r>
        <w:rPr>
          <w:rFonts w:ascii="Times New Roman" w:hAnsi="Times New Roman" w:cs="Times New Roman"/>
          <w:sz w:val="24"/>
          <w:szCs w:val="24"/>
        </w:rPr>
        <w:tab/>
        <w:t>Conflict of Interest Statement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IV-3</w:t>
      </w:r>
      <w:r>
        <w:rPr>
          <w:rFonts w:ascii="Times New Roman" w:hAnsi="Times New Roman" w:cs="Times New Roman"/>
          <w:sz w:val="24"/>
          <w:szCs w:val="24"/>
        </w:rPr>
        <w:tab/>
        <w:t>Confidentiality Agreement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IV-4</w:t>
      </w:r>
      <w:r>
        <w:rPr>
          <w:rFonts w:ascii="Times New Roman" w:hAnsi="Times New Roman" w:cs="Times New Roman"/>
          <w:sz w:val="24"/>
          <w:szCs w:val="24"/>
        </w:rPr>
        <w:tab/>
        <w:t>President-Job Description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IV-5</w:t>
      </w:r>
      <w:r>
        <w:rPr>
          <w:rFonts w:ascii="Times New Roman" w:hAnsi="Times New Roman" w:cs="Times New Roman"/>
          <w:sz w:val="24"/>
          <w:szCs w:val="24"/>
        </w:rPr>
        <w:tab/>
        <w:t>Vice President-Job Description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IV-6</w:t>
      </w:r>
      <w:r>
        <w:rPr>
          <w:rFonts w:ascii="Times New Roman" w:hAnsi="Times New Roman" w:cs="Times New Roman"/>
          <w:sz w:val="24"/>
          <w:szCs w:val="24"/>
        </w:rPr>
        <w:tab/>
        <w:t>Secretary-Job Description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IV-7</w:t>
      </w:r>
      <w:r>
        <w:rPr>
          <w:rFonts w:ascii="Times New Roman" w:hAnsi="Times New Roman" w:cs="Times New Roman"/>
          <w:sz w:val="24"/>
          <w:szCs w:val="24"/>
        </w:rPr>
        <w:tab/>
        <w:t>Treasurer-Job Description</w:t>
      </w:r>
    </w:p>
    <w:p w:rsidR="007355C3" w:rsidRDefault="007355C3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IV-8</w:t>
      </w:r>
      <w:r>
        <w:rPr>
          <w:rFonts w:ascii="Times New Roman" w:hAnsi="Times New Roman" w:cs="Times New Roman"/>
          <w:sz w:val="24"/>
          <w:szCs w:val="24"/>
        </w:rPr>
        <w:tab/>
        <w:t>Declaration of Service</w:t>
      </w:r>
    </w:p>
    <w:p w:rsidR="007355C3" w:rsidRDefault="007355C3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IV-9</w:t>
      </w:r>
      <w:r>
        <w:rPr>
          <w:rFonts w:ascii="Times New Roman" w:hAnsi="Times New Roman" w:cs="Times New Roman"/>
          <w:sz w:val="24"/>
          <w:szCs w:val="24"/>
        </w:rPr>
        <w:tab/>
        <w:t>Annual Election Packet Contents</w:t>
      </w:r>
    </w:p>
    <w:p w:rsidR="00703528" w:rsidRDefault="00703528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V-1</w:t>
      </w:r>
      <w:r>
        <w:rPr>
          <w:rFonts w:ascii="Times New Roman" w:hAnsi="Times New Roman" w:cs="Times New Roman"/>
          <w:sz w:val="24"/>
          <w:szCs w:val="24"/>
        </w:rPr>
        <w:tab/>
        <w:t>Temporary Sign Application</w:t>
      </w:r>
    </w:p>
    <w:p w:rsidR="00A038E5" w:rsidRDefault="00A038E5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VIII-1</w:t>
      </w:r>
      <w:r>
        <w:rPr>
          <w:rFonts w:ascii="Times New Roman" w:hAnsi="Times New Roman" w:cs="Times New Roman"/>
          <w:sz w:val="24"/>
          <w:szCs w:val="24"/>
        </w:rPr>
        <w:tab/>
        <w:t>Waiver of Right to Repurchase</w:t>
      </w:r>
    </w:p>
    <w:p w:rsidR="00B50E01" w:rsidRDefault="00B50E0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IX-1</w:t>
      </w:r>
      <w:r>
        <w:rPr>
          <w:rFonts w:ascii="Times New Roman" w:hAnsi="Times New Roman" w:cs="Times New Roman"/>
          <w:sz w:val="24"/>
          <w:szCs w:val="24"/>
        </w:rPr>
        <w:tab/>
        <w:t>Visitor Marina Pass</w:t>
      </w:r>
    </w:p>
    <w:p w:rsidR="00B50E01" w:rsidRDefault="00B50E0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IX-2</w:t>
      </w:r>
      <w:r>
        <w:rPr>
          <w:rFonts w:ascii="Times New Roman" w:hAnsi="Times New Roman" w:cs="Times New Roman"/>
          <w:sz w:val="24"/>
          <w:szCs w:val="24"/>
        </w:rPr>
        <w:tab/>
        <w:t>Marina Waiver &amp; Agreement</w:t>
      </w:r>
    </w:p>
    <w:p w:rsidR="00B50E01" w:rsidRDefault="00B50E01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X-1</w:t>
      </w:r>
      <w:r>
        <w:rPr>
          <w:rFonts w:ascii="Times New Roman" w:hAnsi="Times New Roman" w:cs="Times New Roman"/>
          <w:sz w:val="24"/>
          <w:szCs w:val="24"/>
        </w:rPr>
        <w:tab/>
        <w:t>Golf Cart Use Waiver of Liability</w:t>
      </w:r>
    </w:p>
    <w:p w:rsidR="006070B0" w:rsidRDefault="006070B0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X-2</w:t>
      </w:r>
      <w:r>
        <w:rPr>
          <w:rFonts w:ascii="Times New Roman" w:hAnsi="Times New Roman" w:cs="Times New Roman"/>
          <w:sz w:val="24"/>
          <w:szCs w:val="24"/>
        </w:rPr>
        <w:tab/>
        <w:t>County Code 4-22 Rabies Tag</w:t>
      </w:r>
    </w:p>
    <w:p w:rsidR="006070B0" w:rsidRPr="00703528" w:rsidRDefault="006070B0" w:rsidP="0038457B">
      <w:p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X-3</w:t>
      </w:r>
      <w:r>
        <w:rPr>
          <w:rFonts w:ascii="Times New Roman" w:hAnsi="Times New Roman" w:cs="Times New Roman"/>
          <w:sz w:val="24"/>
          <w:szCs w:val="24"/>
        </w:rPr>
        <w:tab/>
        <w:t>County Code 4-24 Restraint of Animals</w:t>
      </w:r>
    </w:p>
    <w:p w:rsidR="00953235" w:rsidRDefault="00953235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3235" w:rsidRDefault="00953235" w:rsidP="00953235">
      <w:pPr>
        <w:tabs>
          <w:tab w:val="left" w:pos="720"/>
          <w:tab w:val="left" w:pos="1440"/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A9">
        <w:rPr>
          <w:rFonts w:ascii="Times New Roman" w:hAnsi="Times New Roman" w:cs="Times New Roman"/>
          <w:sz w:val="24"/>
          <w:szCs w:val="24"/>
        </w:rPr>
        <w:tab/>
      </w:r>
      <w:r w:rsidRPr="00BC54A9">
        <w:rPr>
          <w:rFonts w:ascii="Times New Roman" w:hAnsi="Times New Roman" w:cs="Times New Roman"/>
          <w:sz w:val="24"/>
          <w:szCs w:val="24"/>
        </w:rPr>
        <w:tab/>
      </w:r>
    </w:p>
    <w:p w:rsidR="00BC54A9" w:rsidRPr="00BC54A9" w:rsidRDefault="00BC54A9" w:rsidP="00232374">
      <w:pPr>
        <w:spacing w:after="0" w:line="240" w:lineRule="auto"/>
        <w:rPr>
          <w:rFonts w:ascii="Times New Roman" w:hAnsi="Times New Roman" w:cs="Times New Roman"/>
        </w:rPr>
      </w:pPr>
    </w:p>
    <w:p w:rsidR="00232374" w:rsidRPr="00BC54A9" w:rsidRDefault="00232374" w:rsidP="00232374"/>
    <w:p w:rsidR="00880785" w:rsidRPr="00880785" w:rsidRDefault="00880785" w:rsidP="00880785">
      <w:pPr>
        <w:widowControl w:val="0"/>
        <w:autoSpaceDE w:val="0"/>
        <w:autoSpaceDN w:val="0"/>
        <w:adjustRightInd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85" w:rsidRPr="00880785" w:rsidRDefault="00880785" w:rsidP="00880785">
      <w:pPr>
        <w:widowControl w:val="0"/>
        <w:autoSpaceDE w:val="0"/>
        <w:autoSpaceDN w:val="0"/>
        <w:adjustRightInd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85" w:rsidRPr="00232374" w:rsidRDefault="00880785" w:rsidP="004270E1">
      <w:pPr>
        <w:rPr>
          <w:rFonts w:ascii="Times New Roman" w:hAnsi="Times New Roman" w:cs="Times New Roman"/>
          <w:sz w:val="24"/>
          <w:szCs w:val="24"/>
        </w:rPr>
      </w:pPr>
    </w:p>
    <w:sectPr w:rsidR="00880785" w:rsidRPr="00232374" w:rsidSect="00F96200">
      <w:headerReference w:type="default" r:id="rId8"/>
      <w:footerReference w:type="default" r:id="rId9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C7" w:rsidRDefault="005174C7" w:rsidP="00F96200">
      <w:pPr>
        <w:spacing w:after="0" w:line="240" w:lineRule="auto"/>
      </w:pPr>
      <w:r>
        <w:separator/>
      </w:r>
    </w:p>
  </w:endnote>
  <w:endnote w:type="continuationSeparator" w:id="0">
    <w:p w:rsidR="005174C7" w:rsidRDefault="005174C7" w:rsidP="00F9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Default="00F96200">
    <w:pPr>
      <w:pStyle w:val="Footer"/>
    </w:pPr>
  </w:p>
  <w:p w:rsidR="00F96200" w:rsidRDefault="00F96200">
    <w:pPr>
      <w:pStyle w:val="Footer"/>
    </w:pPr>
  </w:p>
  <w:p w:rsidR="00F96200" w:rsidRDefault="00F3261D" w:rsidP="00F326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C6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C7" w:rsidRDefault="005174C7" w:rsidP="00F96200">
      <w:pPr>
        <w:spacing w:after="0" w:line="240" w:lineRule="auto"/>
      </w:pPr>
      <w:r>
        <w:separator/>
      </w:r>
    </w:p>
  </w:footnote>
  <w:footnote w:type="continuationSeparator" w:id="0">
    <w:p w:rsidR="005174C7" w:rsidRDefault="005174C7" w:rsidP="00F9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P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WEDGEFIELD PLANTATION ASSOCIATION</w:t>
    </w:r>
  </w:p>
  <w:p w:rsid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POLICY MANUAL</w:t>
    </w:r>
  </w:p>
  <w:p w:rsidR="00F96200" w:rsidRDefault="00F96200">
    <w:pPr>
      <w:pStyle w:val="Header"/>
    </w:pPr>
  </w:p>
  <w:p w:rsidR="00F3261D" w:rsidRDefault="00F32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01"/>
    <w:multiLevelType w:val="multilevel"/>
    <w:tmpl w:val="4B1261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E4900"/>
    <w:multiLevelType w:val="hybridMultilevel"/>
    <w:tmpl w:val="7C763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7A31"/>
    <w:multiLevelType w:val="hybridMultilevel"/>
    <w:tmpl w:val="71321086"/>
    <w:lvl w:ilvl="0" w:tplc="443281A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6AD"/>
    <w:multiLevelType w:val="hybridMultilevel"/>
    <w:tmpl w:val="1674D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D34EC"/>
    <w:multiLevelType w:val="hybridMultilevel"/>
    <w:tmpl w:val="E514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B076D"/>
    <w:multiLevelType w:val="hybridMultilevel"/>
    <w:tmpl w:val="1D36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45D7F"/>
    <w:multiLevelType w:val="hybridMultilevel"/>
    <w:tmpl w:val="0338E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F40A0"/>
    <w:multiLevelType w:val="hybridMultilevel"/>
    <w:tmpl w:val="A382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A72DA"/>
    <w:multiLevelType w:val="hybridMultilevel"/>
    <w:tmpl w:val="A81CEF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1E4769"/>
    <w:multiLevelType w:val="hybridMultilevel"/>
    <w:tmpl w:val="81BA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24E"/>
    <w:multiLevelType w:val="hybridMultilevel"/>
    <w:tmpl w:val="428C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A16CD"/>
    <w:multiLevelType w:val="multilevel"/>
    <w:tmpl w:val="B38C73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4DD1D2A"/>
    <w:multiLevelType w:val="hybridMultilevel"/>
    <w:tmpl w:val="0C06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6DC5"/>
    <w:multiLevelType w:val="hybridMultilevel"/>
    <w:tmpl w:val="DFF2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42BF9"/>
    <w:multiLevelType w:val="hybridMultilevel"/>
    <w:tmpl w:val="6FEA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734D7"/>
    <w:multiLevelType w:val="multilevel"/>
    <w:tmpl w:val="C4683C0A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ED1B76"/>
    <w:multiLevelType w:val="hybridMultilevel"/>
    <w:tmpl w:val="B9B0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669A5"/>
    <w:multiLevelType w:val="hybridMultilevel"/>
    <w:tmpl w:val="4496B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8645C"/>
    <w:multiLevelType w:val="hybridMultilevel"/>
    <w:tmpl w:val="4EAC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13C24"/>
    <w:multiLevelType w:val="hybridMultilevel"/>
    <w:tmpl w:val="E5626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F6824"/>
    <w:multiLevelType w:val="hybridMultilevel"/>
    <w:tmpl w:val="1364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97721"/>
    <w:multiLevelType w:val="hybridMultilevel"/>
    <w:tmpl w:val="CEA2C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B4FC3"/>
    <w:multiLevelType w:val="hybridMultilevel"/>
    <w:tmpl w:val="4614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F4B52"/>
    <w:multiLevelType w:val="hybridMultilevel"/>
    <w:tmpl w:val="AEFEE7F4"/>
    <w:lvl w:ilvl="0" w:tplc="07DA7B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0"/>
  </w:num>
  <w:num w:numId="5">
    <w:abstractNumId w:val="7"/>
  </w:num>
  <w:num w:numId="6">
    <w:abstractNumId w:val="23"/>
  </w:num>
  <w:num w:numId="7">
    <w:abstractNumId w:val="2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7"/>
  </w:num>
  <w:num w:numId="14">
    <w:abstractNumId w:val="4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9"/>
  </w:num>
  <w:num w:numId="20">
    <w:abstractNumId w:val="1"/>
  </w:num>
  <w:num w:numId="21">
    <w:abstractNumId w:val="13"/>
  </w:num>
  <w:num w:numId="22">
    <w:abstractNumId w:val="14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0"/>
    <w:rsid w:val="00056F6D"/>
    <w:rsid w:val="000768A0"/>
    <w:rsid w:val="00084419"/>
    <w:rsid w:val="000870EF"/>
    <w:rsid w:val="000F70F0"/>
    <w:rsid w:val="00131D40"/>
    <w:rsid w:val="0018289D"/>
    <w:rsid w:val="001B4C60"/>
    <w:rsid w:val="001B7B76"/>
    <w:rsid w:val="001F55BC"/>
    <w:rsid w:val="00213163"/>
    <w:rsid w:val="00232374"/>
    <w:rsid w:val="002349FB"/>
    <w:rsid w:val="00235999"/>
    <w:rsid w:val="00240D8F"/>
    <w:rsid w:val="002923AE"/>
    <w:rsid w:val="002D76F8"/>
    <w:rsid w:val="0036076B"/>
    <w:rsid w:val="00380304"/>
    <w:rsid w:val="0038457B"/>
    <w:rsid w:val="003C751F"/>
    <w:rsid w:val="003D6314"/>
    <w:rsid w:val="003D6F18"/>
    <w:rsid w:val="003E55A9"/>
    <w:rsid w:val="003E5C0F"/>
    <w:rsid w:val="00402E64"/>
    <w:rsid w:val="004270E1"/>
    <w:rsid w:val="00431EEB"/>
    <w:rsid w:val="004A4B25"/>
    <w:rsid w:val="004C564B"/>
    <w:rsid w:val="004D1B25"/>
    <w:rsid w:val="005174C7"/>
    <w:rsid w:val="00520061"/>
    <w:rsid w:val="0054253D"/>
    <w:rsid w:val="005551B6"/>
    <w:rsid w:val="005C2385"/>
    <w:rsid w:val="005C37C8"/>
    <w:rsid w:val="006070B0"/>
    <w:rsid w:val="00654615"/>
    <w:rsid w:val="00657358"/>
    <w:rsid w:val="00685573"/>
    <w:rsid w:val="006B5ACB"/>
    <w:rsid w:val="00703528"/>
    <w:rsid w:val="00717D39"/>
    <w:rsid w:val="007355C3"/>
    <w:rsid w:val="00754037"/>
    <w:rsid w:val="00761EA7"/>
    <w:rsid w:val="007D7B0E"/>
    <w:rsid w:val="007E6453"/>
    <w:rsid w:val="00831A95"/>
    <w:rsid w:val="0083619D"/>
    <w:rsid w:val="00845BDC"/>
    <w:rsid w:val="00880785"/>
    <w:rsid w:val="008A60D1"/>
    <w:rsid w:val="008F7FD1"/>
    <w:rsid w:val="009448BC"/>
    <w:rsid w:val="00953235"/>
    <w:rsid w:val="00A038E5"/>
    <w:rsid w:val="00A2269B"/>
    <w:rsid w:val="00A72181"/>
    <w:rsid w:val="00AE680D"/>
    <w:rsid w:val="00B11DFA"/>
    <w:rsid w:val="00B50E01"/>
    <w:rsid w:val="00B63ACF"/>
    <w:rsid w:val="00BB396F"/>
    <w:rsid w:val="00BC54A9"/>
    <w:rsid w:val="00C239DF"/>
    <w:rsid w:val="00C965DF"/>
    <w:rsid w:val="00E00CCF"/>
    <w:rsid w:val="00E43B42"/>
    <w:rsid w:val="00E7717F"/>
    <w:rsid w:val="00EB6023"/>
    <w:rsid w:val="00F20A28"/>
    <w:rsid w:val="00F25134"/>
    <w:rsid w:val="00F3261D"/>
    <w:rsid w:val="00F96200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</cp:lastModifiedBy>
  <cp:revision>2</cp:revision>
  <cp:lastPrinted>2012-03-16T15:32:00Z</cp:lastPrinted>
  <dcterms:created xsi:type="dcterms:W3CDTF">2013-06-05T14:51:00Z</dcterms:created>
  <dcterms:modified xsi:type="dcterms:W3CDTF">2013-06-05T14:51:00Z</dcterms:modified>
</cp:coreProperties>
</file>